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1"/>
        <w:tblpPr w:leftFromText="180" w:rightFromText="180" w:vertAnchor="page" w:horzAnchor="margin" w:tblpXSpec="center" w:tblpY="976"/>
        <w:tblW w:w="10173" w:type="dxa"/>
        <w:tblLayout w:type="fixed"/>
        <w:tblLook w:val="0000"/>
      </w:tblPr>
      <w:tblGrid>
        <w:gridCol w:w="2093"/>
        <w:gridCol w:w="2977"/>
        <w:gridCol w:w="2835"/>
        <w:gridCol w:w="2268"/>
      </w:tblGrid>
      <w:tr w:rsidR="00F15212" w:rsidTr="00F15212">
        <w:trPr>
          <w:cnfStyle w:val="000000100000"/>
          <w:trHeight w:val="141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pct45" w:color="FF33CC" w:fill="FFFFFF" w:themeFill="background1"/>
          </w:tcPr>
          <w:p w:rsidR="007F40D5" w:rsidRPr="00DA5648" w:rsidRDefault="007F40D5" w:rsidP="006E5EFD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Предмет, количество часов</w:t>
            </w:r>
          </w:p>
          <w:p w:rsidR="007F40D5" w:rsidRPr="00DA5648" w:rsidRDefault="007F40D5" w:rsidP="006E5EFD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 xml:space="preserve">в </w:t>
            </w:r>
            <w:proofErr w:type="spellStart"/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нед</w:t>
            </w:r>
            <w:proofErr w:type="spellEnd"/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. /за год</w:t>
            </w:r>
          </w:p>
          <w:p w:rsidR="007F40D5" w:rsidRPr="00DA5648" w:rsidRDefault="007F40D5" w:rsidP="006E5EFD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согласно учебному плану школы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pct45" w:color="FF33CC" w:fill="FFFFFF" w:themeFill="background1"/>
          </w:tcPr>
          <w:p w:rsidR="00DA5648" w:rsidRDefault="007F40D5" w:rsidP="006B4426">
            <w:pPr>
              <w:jc w:val="center"/>
              <w:cnfStyle w:val="000000100000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proofErr w:type="gramStart"/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Учебная программа (</w:t>
            </w:r>
            <w:r w:rsidR="00574914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с</w:t>
            </w:r>
            <w:r w:rsidR="00E1324E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 xml:space="preserve">оответствует </w:t>
            </w:r>
            <w:r w:rsidR="006B4426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 xml:space="preserve">требованиям «Федерального компонента Государственного стандарта начального общего образования второго поколения», </w:t>
            </w:r>
            <w:proofErr w:type="gramEnd"/>
          </w:p>
          <w:p w:rsidR="007F40D5" w:rsidRPr="00DA5648" w:rsidRDefault="006B4426" w:rsidP="006B4426">
            <w:pPr>
              <w:jc w:val="center"/>
              <w:cnfStyle w:val="000000100000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proofErr w:type="gramStart"/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2009 г.)</w:t>
            </w:r>
            <w:proofErr w:type="gramEnd"/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pct45" w:color="FF33CC" w:fill="FFFFFF" w:themeFill="background1"/>
          </w:tcPr>
          <w:p w:rsidR="007F40D5" w:rsidRPr="00DA5648" w:rsidRDefault="007F40D5" w:rsidP="006E5EFD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УМК</w:t>
            </w:r>
          </w:p>
          <w:p w:rsidR="007F40D5" w:rsidRPr="00DA5648" w:rsidRDefault="00574914" w:rsidP="006E5EFD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о</w:t>
            </w:r>
            <w:r w:rsidR="007F40D5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бучающихся</w:t>
            </w:r>
          </w:p>
          <w:p w:rsidR="007F40D5" w:rsidRPr="00DA5648" w:rsidRDefault="00E1324E" w:rsidP="00846E79">
            <w:pPr>
              <w:jc w:val="center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Компле</w:t>
            </w:r>
            <w:r w:rsidR="007F40D5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кт учебников и пособий для начальной школы «</w:t>
            </w:r>
            <w:r w:rsidR="006B4426" w:rsidRPr="00DA5648">
              <w:rPr>
                <w:rFonts w:ascii="Arial Narrow" w:hAnsi="Arial Narrow"/>
                <w:b/>
                <w:color w:val="002060"/>
                <w:sz w:val="24"/>
                <w:szCs w:val="28"/>
                <w:u w:val="single"/>
              </w:rPr>
              <w:t>Гармония</w:t>
            </w:r>
            <w:r w:rsidR="006B4426"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 xml:space="preserve">» 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pct45" w:color="FF33CC" w:fill="FFFFFF" w:themeFill="background1"/>
          </w:tcPr>
          <w:p w:rsidR="007F40D5" w:rsidRPr="00DA5648" w:rsidRDefault="007F40D5" w:rsidP="006E5EFD">
            <w:pPr>
              <w:jc w:val="center"/>
              <w:cnfStyle w:val="000000100000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УМК</w:t>
            </w:r>
          </w:p>
          <w:p w:rsidR="007F40D5" w:rsidRPr="00DA5648" w:rsidRDefault="007F40D5" w:rsidP="006E5EFD">
            <w:pPr>
              <w:jc w:val="center"/>
              <w:cnfStyle w:val="000000100000"/>
              <w:rPr>
                <w:rFonts w:ascii="Arial Narrow" w:hAnsi="Arial Narrow"/>
                <w:b/>
                <w:color w:val="002060"/>
                <w:sz w:val="24"/>
                <w:szCs w:val="28"/>
              </w:rPr>
            </w:pPr>
            <w:r w:rsidRPr="00DA5648">
              <w:rPr>
                <w:rFonts w:ascii="Arial Narrow" w:hAnsi="Arial Narrow"/>
                <w:b/>
                <w:color w:val="002060"/>
                <w:sz w:val="24"/>
                <w:szCs w:val="28"/>
              </w:rPr>
              <w:t>учителя</w:t>
            </w:r>
          </w:p>
        </w:tc>
      </w:tr>
      <w:tr w:rsidR="007F40D5" w:rsidTr="00574914">
        <w:trPr>
          <w:cnfStyle w:val="000000010000"/>
          <w:trHeight w:val="2298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7F40D5" w:rsidRPr="00DA5648" w:rsidRDefault="007F40D5" w:rsidP="006E5EFD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Русский язык</w:t>
            </w:r>
          </w:p>
          <w:p w:rsidR="00846E79" w:rsidRPr="00DA5648" w:rsidRDefault="00846E79" w:rsidP="006E5EFD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(письмо)</w:t>
            </w:r>
          </w:p>
          <w:p w:rsidR="007F40D5" w:rsidRPr="00DA5648" w:rsidRDefault="007F40D5" w:rsidP="006E5EFD">
            <w:pPr>
              <w:rPr>
                <w:rFonts w:ascii="Arial Narrow" w:hAnsi="Arial Narrow"/>
                <w:b/>
                <w:sz w:val="28"/>
              </w:rPr>
            </w:pPr>
          </w:p>
          <w:p w:rsidR="007F40D5" w:rsidRPr="00DA5648" w:rsidRDefault="00846E79" w:rsidP="006E5EFD">
            <w:pPr>
              <w:rPr>
                <w:rFonts w:ascii="Arial Narrow" w:hAnsi="Arial Narrow"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4</w:t>
            </w:r>
            <w:r w:rsidR="007F40D5" w:rsidRPr="00DA5648">
              <w:rPr>
                <w:rFonts w:ascii="Arial Narrow" w:hAnsi="Arial Narrow"/>
                <w:b/>
                <w:sz w:val="28"/>
              </w:rPr>
              <w:t>/</w:t>
            </w:r>
            <w:r w:rsidRPr="00DA5648">
              <w:rPr>
                <w:rFonts w:ascii="Arial Narrow" w:hAnsi="Arial Narrow"/>
                <w:b/>
                <w:sz w:val="28"/>
              </w:rPr>
              <w:t>92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7F40D5" w:rsidRPr="00DA5648" w:rsidRDefault="007F40D5" w:rsidP="00DA5648">
            <w:pPr>
              <w:cnfStyle w:val="000000010000"/>
              <w:rPr>
                <w:rStyle w:val="a3"/>
                <w:rFonts w:ascii="Arial Narrow" w:hAnsi="Arial Narrow"/>
                <w:sz w:val="24"/>
              </w:rPr>
            </w:pPr>
            <w:r w:rsidRPr="00DA5648">
              <w:rPr>
                <w:rStyle w:val="a3"/>
                <w:rFonts w:ascii="Arial Narrow" w:hAnsi="Arial Narrow"/>
                <w:sz w:val="24"/>
              </w:rPr>
              <w:t xml:space="preserve">Программы </w:t>
            </w:r>
          </w:p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Смоленск: Ассоциация XXI век, 2011г.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sz w:val="24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Автор: М.С.Соловейчик</w:t>
            </w: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005A12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b/>
                <w:szCs w:val="27"/>
              </w:rPr>
              <w:t>Пропись</w:t>
            </w:r>
            <w:r w:rsidRPr="00DA5648">
              <w:rPr>
                <w:rFonts w:ascii="Arial Narrow" w:hAnsi="Arial Narrow"/>
                <w:szCs w:val="27"/>
              </w:rPr>
              <w:t>: Хочу хорошо писат</w:t>
            </w:r>
            <w:r w:rsidR="00005A12">
              <w:rPr>
                <w:rFonts w:ascii="Arial Narrow" w:hAnsi="Arial Narrow"/>
                <w:szCs w:val="27"/>
              </w:rPr>
              <w:t xml:space="preserve">ь. 1 класс. </w:t>
            </w:r>
            <w:proofErr w:type="gramStart"/>
            <w:r w:rsidR="00005A12">
              <w:rPr>
                <w:rFonts w:ascii="Arial Narrow" w:hAnsi="Arial Narrow"/>
                <w:szCs w:val="27"/>
              </w:rPr>
              <w:t xml:space="preserve">В 4-х             </w:t>
            </w:r>
            <w:r w:rsidRPr="00DA5648">
              <w:rPr>
                <w:rFonts w:ascii="Arial Narrow" w:hAnsi="Arial Narrow"/>
                <w:szCs w:val="27"/>
              </w:rPr>
              <w:t xml:space="preserve">частях (к букварю </w:t>
            </w:r>
            <w:proofErr w:type="gramEnd"/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Соловейчик М. С.,  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Н. М.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Бетенькова</w:t>
            </w:r>
            <w:proofErr w:type="spellEnd"/>
            <w:r w:rsidRPr="00DA5648">
              <w:rPr>
                <w:rFonts w:ascii="Arial Narrow" w:hAnsi="Arial Narrow"/>
                <w:szCs w:val="27"/>
              </w:rPr>
              <w:t>,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 Н. С.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Кузьменко</w:t>
            </w:r>
            <w:proofErr w:type="spellEnd"/>
            <w:proofErr w:type="gramStart"/>
            <w:r w:rsidRPr="00DA5648">
              <w:rPr>
                <w:rFonts w:ascii="Arial Narrow" w:hAnsi="Arial Narrow"/>
                <w:szCs w:val="27"/>
              </w:rPr>
              <w:t xml:space="preserve"> )</w:t>
            </w:r>
            <w:proofErr w:type="gramEnd"/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2011.</w:t>
            </w:r>
          </w:p>
          <w:p w:rsidR="007F40D5" w:rsidRPr="00DA5648" w:rsidRDefault="007F40D5" w:rsidP="00DA5648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7F40D5" w:rsidRPr="00DA5648" w:rsidRDefault="00F15212" w:rsidP="006E5EFD">
            <w:pPr>
              <w:cnfStyle w:val="000000010000"/>
              <w:rPr>
                <w:rFonts w:ascii="Arial Narrow" w:hAnsi="Arial Narrow"/>
                <w:b/>
                <w:sz w:val="24"/>
              </w:rPr>
            </w:pPr>
            <w:r w:rsidRPr="00DA5648">
              <w:rPr>
                <w:rFonts w:ascii="Arial Narrow" w:hAnsi="Arial Narrow"/>
                <w:b/>
                <w:sz w:val="24"/>
              </w:rPr>
              <w:t>Методическое пособие</w:t>
            </w:r>
          </w:p>
          <w:p w:rsidR="007F40D5" w:rsidRPr="00DA5648" w:rsidRDefault="007F40D5" w:rsidP="006E5EFD">
            <w:pPr>
              <w:cnfStyle w:val="000000010000"/>
              <w:rPr>
                <w:rFonts w:ascii="Arial Narrow" w:hAnsi="Arial Narrow"/>
                <w:sz w:val="24"/>
              </w:rPr>
            </w:pPr>
          </w:p>
        </w:tc>
      </w:tr>
      <w:tr w:rsidR="00DA5648" w:rsidTr="00574914">
        <w:trPr>
          <w:cnfStyle w:val="000000100000"/>
          <w:trHeight w:val="2347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Русский язык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5/50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Смоленск: Ассоциация XXI век, 2011г.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  Авторы: М.С.Соловейчик, </w:t>
            </w:r>
            <w:proofErr w:type="spellStart"/>
            <w:r w:rsidRPr="00DA5648">
              <w:rPr>
                <w:rStyle w:val="a3"/>
                <w:rFonts w:ascii="Arial Narrow" w:hAnsi="Arial Narrow"/>
                <w:b w:val="0"/>
              </w:rPr>
              <w:t>Н.С.Кузьменко</w:t>
            </w:r>
            <w:proofErr w:type="spellEnd"/>
            <w:r w:rsidRPr="00DA5648">
              <w:rPr>
                <w:rStyle w:val="a3"/>
                <w:rFonts w:ascii="Arial Narrow" w:hAnsi="Arial Narrow"/>
                <w:b w:val="0"/>
              </w:rPr>
              <w:t>.</w:t>
            </w: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005A12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b/>
                <w:szCs w:val="27"/>
              </w:rPr>
              <w:t>Учебник:</w:t>
            </w:r>
            <w:r w:rsidRPr="00DA5648">
              <w:rPr>
                <w:rFonts w:ascii="Arial Narrow" w:hAnsi="Arial Narrow"/>
                <w:szCs w:val="27"/>
              </w:rPr>
              <w:t xml:space="preserve"> Русский язык 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«К тайнам нашего языка», 1класс (М.С.Соловейчик,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Н.С.Кузьменко</w:t>
            </w:r>
            <w:proofErr w:type="spellEnd"/>
            <w:r w:rsidRPr="00DA5648">
              <w:rPr>
                <w:rFonts w:ascii="Arial Narrow" w:hAnsi="Arial Narrow"/>
                <w:szCs w:val="27"/>
              </w:rPr>
              <w:t>)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2011.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b/>
              </w:rPr>
              <w:t>Рабочая тетрадь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пособие.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</w:p>
        </w:tc>
      </w:tr>
      <w:tr w:rsidR="00DA5648" w:rsidTr="00574914">
        <w:trPr>
          <w:cnfStyle w:val="000000010000"/>
          <w:trHeight w:val="2314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Литературное чтение (обучение грамоте)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5/114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 Смоленск: Ассоциация XXI век, 2011г.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  Авторы: М.С.Соловейчик, </w:t>
            </w:r>
            <w:proofErr w:type="spellStart"/>
            <w:r w:rsidRPr="00DA5648">
              <w:rPr>
                <w:rStyle w:val="a3"/>
                <w:rFonts w:ascii="Arial Narrow" w:hAnsi="Arial Narrow"/>
                <w:b w:val="0"/>
              </w:rPr>
              <w:t>Н.С.Кузьменко</w:t>
            </w:r>
            <w:proofErr w:type="spellEnd"/>
            <w:r w:rsidRPr="00DA5648">
              <w:rPr>
                <w:rStyle w:val="a3"/>
                <w:rFonts w:ascii="Arial Narrow" w:hAnsi="Arial Narrow"/>
                <w:b w:val="0"/>
              </w:rPr>
              <w:t>.</w:t>
            </w: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b/>
              </w:rPr>
              <w:t xml:space="preserve">Учебник: </w:t>
            </w:r>
            <w:proofErr w:type="gramStart"/>
            <w:r w:rsidRPr="00DA5648">
              <w:rPr>
                <w:rFonts w:ascii="Arial Narrow" w:hAnsi="Arial Narrow"/>
              </w:rPr>
              <w:t>Букварь «Мой первый учебник» (</w:t>
            </w:r>
            <w:r w:rsidRPr="00DA5648">
              <w:rPr>
                <w:rFonts w:ascii="Arial Narrow" w:hAnsi="Arial Narrow"/>
                <w:szCs w:val="27"/>
              </w:rPr>
              <w:t xml:space="preserve">Соловейчик М. С.,  </w:t>
            </w:r>
            <w:proofErr w:type="gramEnd"/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Н. М.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Бетенькова</w:t>
            </w:r>
            <w:proofErr w:type="spellEnd"/>
            <w:r w:rsidRPr="00DA5648">
              <w:rPr>
                <w:rFonts w:ascii="Arial Narrow" w:hAnsi="Arial Narrow"/>
                <w:szCs w:val="27"/>
              </w:rPr>
              <w:t>,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szCs w:val="27"/>
              </w:rPr>
              <w:t xml:space="preserve"> </w:t>
            </w:r>
            <w:proofErr w:type="gramStart"/>
            <w:r w:rsidRPr="00DA5648">
              <w:rPr>
                <w:rFonts w:ascii="Arial Narrow" w:hAnsi="Arial Narrow"/>
                <w:szCs w:val="27"/>
              </w:rPr>
              <w:t xml:space="preserve">Н. С.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Кузьменко</w:t>
            </w:r>
            <w:proofErr w:type="spellEnd"/>
            <w:r w:rsidRPr="00DA5648">
              <w:rPr>
                <w:rFonts w:ascii="Arial Narrow" w:hAnsi="Arial Narrow"/>
                <w:szCs w:val="27"/>
              </w:rPr>
              <w:t xml:space="preserve">, </w:t>
            </w:r>
            <w:proofErr w:type="spellStart"/>
            <w:r w:rsidRPr="00DA5648">
              <w:rPr>
                <w:rFonts w:ascii="Arial Narrow" w:hAnsi="Arial Narrow"/>
                <w:szCs w:val="27"/>
              </w:rPr>
              <w:t>О.Е.Курлыгина</w:t>
            </w:r>
            <w:proofErr w:type="spellEnd"/>
            <w:r w:rsidRPr="00DA5648">
              <w:rPr>
                <w:rFonts w:ascii="Arial Narrow" w:hAnsi="Arial Narrow"/>
                <w:szCs w:val="27"/>
              </w:rPr>
              <w:t>)</w:t>
            </w:r>
            <w:proofErr w:type="gramEnd"/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2011.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пособие.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</w:p>
          <w:p w:rsidR="00DA5648" w:rsidRPr="00DA5648" w:rsidRDefault="00DA5648" w:rsidP="00DA5648">
            <w:pPr>
              <w:jc w:val="center"/>
              <w:cnfStyle w:val="000000010000"/>
              <w:rPr>
                <w:rFonts w:ascii="Arial Narrow" w:hAnsi="Arial Narrow"/>
                <w:b/>
              </w:rPr>
            </w:pPr>
          </w:p>
        </w:tc>
      </w:tr>
      <w:tr w:rsidR="00DA5648" w:rsidTr="00574914">
        <w:trPr>
          <w:cnfStyle w:val="000000100000"/>
          <w:trHeight w:val="2674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Литературное чтение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4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4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4/40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 Смоленск: Ассоциация XXI век, 2011г.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  Автор </w:t>
            </w:r>
            <w:proofErr w:type="spellStart"/>
            <w:r w:rsidRPr="00DA5648">
              <w:rPr>
                <w:rStyle w:val="a3"/>
                <w:rFonts w:ascii="Arial Narrow" w:hAnsi="Arial Narrow"/>
                <w:b w:val="0"/>
              </w:rPr>
              <w:t>О.В.Кубасова</w:t>
            </w:r>
            <w:proofErr w:type="spellEnd"/>
            <w:r w:rsidRPr="00DA5648">
              <w:rPr>
                <w:rStyle w:val="a3"/>
                <w:rFonts w:ascii="Arial Narrow" w:hAnsi="Arial Narrow"/>
                <w:b w:val="0"/>
              </w:rPr>
              <w:t>.</w:t>
            </w: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b/>
              </w:rPr>
              <w:t>Учебник:  «</w:t>
            </w:r>
            <w:r w:rsidRPr="00DA5648">
              <w:rPr>
                <w:rFonts w:ascii="Arial Narrow" w:hAnsi="Arial Narrow"/>
              </w:rPr>
              <w:t>Литературное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>чтение», 1 класс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>(</w:t>
            </w:r>
            <w:proofErr w:type="spellStart"/>
            <w:r w:rsidRPr="00DA5648">
              <w:rPr>
                <w:rFonts w:ascii="Arial Narrow" w:hAnsi="Arial Narrow"/>
              </w:rPr>
              <w:t>О.В.Кубасова</w:t>
            </w:r>
            <w:proofErr w:type="spellEnd"/>
            <w:r w:rsidRPr="00DA5648">
              <w:rPr>
                <w:rFonts w:ascii="Arial Narrow" w:hAnsi="Arial Narrow"/>
              </w:rPr>
              <w:t>)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2011.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пособие.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Литература Дона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(хрестоматия для учителя 1-4 класс)</w:t>
            </w:r>
          </w:p>
        </w:tc>
      </w:tr>
      <w:tr w:rsidR="00DA5648" w:rsidTr="00574914">
        <w:trPr>
          <w:cnfStyle w:val="000000010000"/>
          <w:trHeight w:val="3505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lastRenderedPageBreak/>
              <w:t>Окружающий мир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sz w:val="24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2</w:t>
            </w:r>
            <w:r w:rsidRPr="00DA5648">
              <w:rPr>
                <w:rFonts w:ascii="Arial Narrow" w:hAnsi="Arial Narrow"/>
                <w:b/>
                <w:sz w:val="28"/>
                <w:lang w:val="fr-FR"/>
              </w:rPr>
              <w:t>/</w:t>
            </w:r>
            <w:r w:rsidRPr="00DA5648">
              <w:rPr>
                <w:rFonts w:ascii="Arial Narrow" w:hAnsi="Arial Narrow"/>
                <w:b/>
                <w:sz w:val="28"/>
              </w:rPr>
              <w:t>66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>общеобразовательных учреждений. Начальная школа 1-4 классы. Учебно-методический комплект «Гармония».  Смоленск: Ассоциация XXI век, 2011г.</w:t>
            </w:r>
          </w:p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Начальные классы (1-4). 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 xml:space="preserve">Автор: </w:t>
            </w:r>
            <w:r w:rsidRPr="00DA5648">
              <w:rPr>
                <w:rFonts w:ascii="Arial Narrow" w:hAnsi="Arial Narrow"/>
              </w:rPr>
              <w:t xml:space="preserve"> </w:t>
            </w:r>
            <w:proofErr w:type="spellStart"/>
            <w:r w:rsidRPr="00DA5648">
              <w:rPr>
                <w:rFonts w:ascii="Arial Narrow" w:hAnsi="Arial Narrow"/>
              </w:rPr>
              <w:t>Поглазова</w:t>
            </w:r>
            <w:proofErr w:type="spellEnd"/>
            <w:r w:rsidRPr="00DA5648">
              <w:rPr>
                <w:rFonts w:ascii="Arial Narrow" w:hAnsi="Arial Narrow"/>
              </w:rPr>
              <w:t xml:space="preserve"> О.Т.,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 xml:space="preserve"> </w:t>
            </w:r>
            <w:proofErr w:type="spellStart"/>
            <w:r w:rsidRPr="00DA5648">
              <w:rPr>
                <w:rFonts w:ascii="Arial Narrow" w:hAnsi="Arial Narrow"/>
              </w:rPr>
              <w:t>Шилин</w:t>
            </w:r>
            <w:proofErr w:type="spellEnd"/>
            <w:r w:rsidRPr="00DA5648">
              <w:rPr>
                <w:rFonts w:ascii="Arial Narrow" w:hAnsi="Arial Narrow"/>
              </w:rPr>
              <w:t xml:space="preserve"> В.Д.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b/>
              </w:rPr>
              <w:t>Учебник</w:t>
            </w:r>
            <w:r w:rsidRPr="00DA5648">
              <w:rPr>
                <w:rFonts w:ascii="Arial Narrow" w:hAnsi="Arial Narrow"/>
              </w:rPr>
              <w:t xml:space="preserve"> для 1 класса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>"Окружающий мир"</w:t>
            </w:r>
            <w:r w:rsidRPr="00DA5648">
              <w:rPr>
                <w:rFonts w:ascii="Arial Narrow" w:hAnsi="Arial Narrow"/>
                <w:sz w:val="18"/>
                <w:szCs w:val="18"/>
              </w:rPr>
              <w:br/>
            </w:r>
            <w:proofErr w:type="spellStart"/>
            <w:r w:rsidRPr="00DA5648">
              <w:rPr>
                <w:rFonts w:ascii="Arial Narrow" w:hAnsi="Arial Narrow"/>
              </w:rPr>
              <w:t>Поглазова</w:t>
            </w:r>
            <w:proofErr w:type="spellEnd"/>
            <w:r w:rsidRPr="00DA5648">
              <w:rPr>
                <w:rFonts w:ascii="Arial Narrow" w:hAnsi="Arial Narrow"/>
              </w:rPr>
              <w:t xml:space="preserve"> О.Т.,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 xml:space="preserve"> </w:t>
            </w:r>
            <w:proofErr w:type="spellStart"/>
            <w:r w:rsidRPr="00DA5648">
              <w:rPr>
                <w:rFonts w:ascii="Arial Narrow" w:hAnsi="Arial Narrow"/>
              </w:rPr>
              <w:t>Шилин</w:t>
            </w:r>
            <w:proofErr w:type="spellEnd"/>
            <w:r w:rsidRPr="00DA5648">
              <w:rPr>
                <w:rFonts w:ascii="Arial Narrow" w:hAnsi="Arial Narrow"/>
              </w:rPr>
              <w:t xml:space="preserve"> В.Д.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b/>
              </w:rPr>
              <w:t>Рабочая тетрадь</w:t>
            </w:r>
            <w:r w:rsidRPr="00DA5648">
              <w:rPr>
                <w:rFonts w:ascii="Arial Narrow" w:hAnsi="Arial Narrow"/>
              </w:rPr>
              <w:t xml:space="preserve"> 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>к учебнику "Окружающий мир", 1 класс.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</w:tcPr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</w:rPr>
              <w:t>Компакт диск</w:t>
            </w:r>
            <w:proofErr w:type="gramStart"/>
            <w:r w:rsidRPr="00DA5648">
              <w:rPr>
                <w:rFonts w:ascii="Arial Narrow" w:hAnsi="Arial Narrow"/>
              </w:rPr>
              <w:t xml:space="preserve"> :</w:t>
            </w:r>
            <w:proofErr w:type="gramEnd"/>
            <w:r w:rsidRPr="00DA5648">
              <w:rPr>
                <w:rFonts w:ascii="Arial Narrow" w:hAnsi="Arial Narrow"/>
              </w:rPr>
              <w:t xml:space="preserve"> Поурочные планы, 1-2 классы «Окружающий мир»</w:t>
            </w:r>
            <w:r w:rsidRPr="00DA5648">
              <w:rPr>
                <w:rFonts w:ascii="Arial Narrow" w:hAnsi="Arial Narrow"/>
                <w:b/>
              </w:rPr>
              <w:t>, Природа и история родного края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(</w:t>
            </w:r>
            <w:r w:rsidRPr="00DA5648">
              <w:rPr>
                <w:rFonts w:ascii="Arial Narrow" w:hAnsi="Arial Narrow"/>
              </w:rPr>
              <w:t>учебное пособие для учащихся начальной школы)</w:t>
            </w:r>
          </w:p>
        </w:tc>
      </w:tr>
      <w:tr w:rsidR="00DA5648" w:rsidTr="00574914">
        <w:trPr>
          <w:cnfStyle w:val="000000100000"/>
          <w:trHeight w:val="2463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Математика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4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4/132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 Смоленск: Ассоциация XXI век, 2011г</w:t>
            </w:r>
            <w:proofErr w:type="gramStart"/>
            <w:r w:rsidRPr="00DA5648">
              <w:rPr>
                <w:rStyle w:val="a3"/>
                <w:rFonts w:ascii="Arial Narrow" w:hAnsi="Arial Narrow"/>
                <w:b w:val="0"/>
              </w:rPr>
              <w:t>.А</w:t>
            </w:r>
            <w:proofErr w:type="gramEnd"/>
            <w:r w:rsidRPr="00DA5648">
              <w:rPr>
                <w:rStyle w:val="a3"/>
                <w:rFonts w:ascii="Arial Narrow" w:hAnsi="Arial Narrow"/>
                <w:b w:val="0"/>
              </w:rPr>
              <w:t>втор: Н. Б. Истомина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b/>
              </w:rPr>
              <w:t>Учебник</w:t>
            </w:r>
            <w:r w:rsidRPr="00DA5648">
              <w:rPr>
                <w:rFonts w:ascii="Arial Narrow" w:hAnsi="Arial Narrow"/>
              </w:rPr>
              <w:t xml:space="preserve"> «Математика» для 1 класса в 2 частях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Автор Н.Б.Истомина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Рабочая тетрадь</w:t>
            </w:r>
            <w:r w:rsidRPr="00DA5648">
              <w:rPr>
                <w:rFonts w:ascii="Arial Narrow" w:hAnsi="Arial Narrow"/>
              </w:rPr>
              <w:t xml:space="preserve"> № 1, № 2 к учебнику "Математика", 1 класс, </w:t>
            </w:r>
            <w:r w:rsidRPr="00DA5648">
              <w:rPr>
                <w:rFonts w:ascii="Arial Narrow" w:hAnsi="Arial Narrow"/>
                <w:sz w:val="24"/>
                <w:szCs w:val="24"/>
                <w:lang w:eastAsia="en-US"/>
              </w:rPr>
              <w:t xml:space="preserve"> Истомина Н.Б. Редько З.Б. </w:t>
            </w: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</w:p>
        </w:tc>
      </w:tr>
      <w:tr w:rsidR="00DA5648" w:rsidTr="00574914">
        <w:trPr>
          <w:cnfStyle w:val="000000010000"/>
          <w:trHeight w:val="2463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proofErr w:type="spellStart"/>
            <w:proofErr w:type="gramStart"/>
            <w:r w:rsidRPr="00DA5648">
              <w:rPr>
                <w:rFonts w:ascii="Arial Narrow" w:hAnsi="Arial Narrow"/>
                <w:b/>
                <w:sz w:val="28"/>
              </w:rPr>
              <w:t>Изобразитель-ное</w:t>
            </w:r>
            <w:proofErr w:type="spellEnd"/>
            <w:proofErr w:type="gramEnd"/>
            <w:r w:rsidRPr="00DA5648">
              <w:rPr>
                <w:rFonts w:ascii="Arial Narrow" w:hAnsi="Arial Narrow"/>
                <w:b/>
                <w:sz w:val="28"/>
              </w:rPr>
              <w:t xml:space="preserve"> искусство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1/33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01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 Смоленск: Ассоциация XXI век, 2011г</w:t>
            </w:r>
            <w:proofErr w:type="gramStart"/>
            <w:r w:rsidRPr="00DA5648">
              <w:rPr>
                <w:rStyle w:val="a3"/>
                <w:rFonts w:ascii="Arial Narrow" w:hAnsi="Arial Narrow"/>
                <w:b w:val="0"/>
              </w:rPr>
              <w:t>.</w:t>
            </w:r>
            <w:r w:rsidRPr="00DA5648">
              <w:rPr>
                <w:rFonts w:ascii="Arial Narrow" w:hAnsi="Arial Narrow"/>
              </w:rPr>
              <w:t>А</w:t>
            </w:r>
            <w:proofErr w:type="gramEnd"/>
            <w:r w:rsidRPr="00DA5648">
              <w:rPr>
                <w:rFonts w:ascii="Arial Narrow" w:hAnsi="Arial Narrow"/>
              </w:rPr>
              <w:t xml:space="preserve">втор: </w:t>
            </w:r>
            <w:proofErr w:type="spellStart"/>
            <w:r w:rsidRPr="00DA5648">
              <w:rPr>
                <w:rFonts w:ascii="Arial Narrow" w:hAnsi="Arial Narrow"/>
              </w:rPr>
              <w:t>Т.А.Копцева</w:t>
            </w:r>
            <w:proofErr w:type="spellEnd"/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Учебник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 xml:space="preserve"> «Изобразительное искусство»  1 класс,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 xml:space="preserve">Авторы: </w:t>
            </w:r>
            <w:proofErr w:type="spellStart"/>
            <w:r w:rsidRPr="00DA5648">
              <w:rPr>
                <w:rFonts w:ascii="Arial Narrow" w:hAnsi="Arial Narrow"/>
              </w:rPr>
              <w:t>Т.А.Копцева</w:t>
            </w:r>
            <w:proofErr w:type="spellEnd"/>
            <w:r w:rsidRPr="00DA5648">
              <w:rPr>
                <w:rFonts w:ascii="Arial Narrow" w:hAnsi="Arial Narrow"/>
              </w:rPr>
              <w:t xml:space="preserve">, </w:t>
            </w:r>
            <w:proofErr w:type="spellStart"/>
            <w:r w:rsidRPr="00DA5648">
              <w:rPr>
                <w:rFonts w:ascii="Arial Narrow" w:hAnsi="Arial Narrow"/>
              </w:rPr>
              <w:t>В.П.Копцев</w:t>
            </w:r>
            <w:proofErr w:type="spellEnd"/>
            <w:r w:rsidRPr="00DA5648">
              <w:rPr>
                <w:rFonts w:ascii="Arial Narrow" w:hAnsi="Arial Narrow"/>
              </w:rPr>
              <w:t xml:space="preserve">, </w:t>
            </w:r>
            <w:proofErr w:type="spellStart"/>
            <w:r w:rsidRPr="00DA5648">
              <w:rPr>
                <w:rFonts w:ascii="Arial Narrow" w:hAnsi="Arial Narrow"/>
              </w:rPr>
              <w:t>Е.В.Копцев</w:t>
            </w:r>
            <w:proofErr w:type="spellEnd"/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autoSpaceDE w:val="0"/>
              <w:autoSpaceDN w:val="0"/>
              <w:adjustRightInd w:val="0"/>
              <w:cnfStyle w:val="000000010000"/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</w:pPr>
            <w:proofErr w:type="spellStart"/>
            <w:r w:rsidRPr="00DA5648"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  <w:t>Т.А.КопцеваПРОГРАММА</w:t>
            </w:r>
            <w:proofErr w:type="spellEnd"/>
            <w:r w:rsidRPr="00DA5648"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  <w:t xml:space="preserve"> КУРСА</w:t>
            </w:r>
          </w:p>
          <w:p w:rsidR="00DA5648" w:rsidRPr="00DA5648" w:rsidRDefault="00DA5648" w:rsidP="00DA5648">
            <w:pPr>
              <w:autoSpaceDE w:val="0"/>
              <w:autoSpaceDN w:val="0"/>
              <w:adjustRightInd w:val="0"/>
              <w:cnfStyle w:val="000000010000"/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</w:pPr>
            <w:r w:rsidRPr="00DA5648"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  <w:t>«ИЗОБРАЗИТЕЛЬНОЕ ИСКУССТВО»</w:t>
            </w:r>
          </w:p>
          <w:p w:rsidR="00DA5648" w:rsidRPr="00DA5648" w:rsidRDefault="00DA5648" w:rsidP="00DA5648">
            <w:pPr>
              <w:autoSpaceDE w:val="0"/>
              <w:autoSpaceDN w:val="0"/>
              <w:adjustRightInd w:val="0"/>
              <w:cnfStyle w:val="000000010000"/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</w:pPr>
            <w:r w:rsidRPr="00DA5648">
              <w:rPr>
                <w:rFonts w:ascii="Arial Narrow" w:eastAsiaTheme="minorHAnsi" w:hAnsi="Arial Narrow" w:cs="OfficinaSansC-Bold"/>
                <w:b/>
                <w:bCs/>
                <w:lang w:eastAsia="en-US"/>
              </w:rPr>
              <w:t>1–4 классы</w:t>
            </w:r>
          </w:p>
          <w:p w:rsidR="00DA5648" w:rsidRPr="00DA5648" w:rsidRDefault="00DA5648" w:rsidP="00DA5648">
            <w:pPr>
              <w:cnfStyle w:val="000000010000"/>
              <w:rPr>
                <w:rFonts w:ascii="Arial Narrow" w:hAnsi="Arial Narrow"/>
              </w:rPr>
            </w:pPr>
          </w:p>
        </w:tc>
      </w:tr>
      <w:tr w:rsidR="00DA5648" w:rsidTr="00574914">
        <w:trPr>
          <w:cnfStyle w:val="000000100000"/>
          <w:trHeight w:val="2463"/>
        </w:trPr>
        <w:tc>
          <w:tcPr>
            <w:cnfStyle w:val="000010000000"/>
            <w:tcW w:w="2093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Технология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  <w:sz w:val="28"/>
              </w:rPr>
            </w:pPr>
            <w:r w:rsidRPr="00DA5648">
              <w:rPr>
                <w:rFonts w:ascii="Arial Narrow" w:hAnsi="Arial Narrow"/>
                <w:b/>
                <w:sz w:val="28"/>
              </w:rPr>
              <w:t>1/33</w:t>
            </w:r>
          </w:p>
        </w:tc>
        <w:tc>
          <w:tcPr>
            <w:tcW w:w="2977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Style w:val="a3"/>
                <w:rFonts w:ascii="Arial Narrow" w:hAnsi="Arial Narrow"/>
                <w:b w:val="0"/>
              </w:rPr>
            </w:pPr>
            <w:r w:rsidRPr="00DA5648">
              <w:rPr>
                <w:rStyle w:val="a3"/>
                <w:rFonts w:ascii="Arial Narrow" w:hAnsi="Arial Narrow"/>
              </w:rPr>
              <w:t xml:space="preserve">Программы </w:t>
            </w:r>
            <w:r w:rsidRPr="00DA5648">
              <w:rPr>
                <w:rStyle w:val="a3"/>
                <w:rFonts w:ascii="Arial Narrow" w:hAnsi="Arial Narrow"/>
                <w:b w:val="0"/>
              </w:rPr>
              <w:t xml:space="preserve">общеобразовательных учреждений. Начальная школа 1-4 классы. Учебно-методический комплект «Гармония». 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  <w:r w:rsidRPr="00DA5648">
              <w:rPr>
                <w:rStyle w:val="a3"/>
                <w:rFonts w:ascii="Arial Narrow" w:hAnsi="Arial Narrow"/>
                <w:b w:val="0"/>
              </w:rPr>
              <w:t>Начальные классы (1-4).  Смоленск: Ассоциация XXI век, 2011г</w:t>
            </w:r>
            <w:proofErr w:type="gramStart"/>
            <w:r w:rsidRPr="00DA5648">
              <w:rPr>
                <w:rStyle w:val="a3"/>
                <w:rFonts w:ascii="Arial Narrow" w:hAnsi="Arial Narrow"/>
                <w:b w:val="0"/>
              </w:rPr>
              <w:t>.</w:t>
            </w:r>
            <w:r w:rsidRPr="00DA5648">
              <w:rPr>
                <w:rFonts w:ascii="Arial Narrow" w:hAnsi="Arial Narrow"/>
              </w:rPr>
              <w:t>А</w:t>
            </w:r>
            <w:proofErr w:type="gramEnd"/>
            <w:r w:rsidRPr="00DA5648">
              <w:rPr>
                <w:rFonts w:ascii="Arial Narrow" w:hAnsi="Arial Narrow"/>
              </w:rPr>
              <w:t>втор: Н.М.Конышева.</w:t>
            </w:r>
          </w:p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</w:rPr>
            </w:pPr>
          </w:p>
        </w:tc>
        <w:tc>
          <w:tcPr>
            <w:cnfStyle w:val="000010000000"/>
            <w:tcW w:w="2835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Учебник:</w:t>
            </w:r>
          </w:p>
          <w:p w:rsid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</w:rPr>
              <w:t>Технология. 1 класс.</w:t>
            </w:r>
            <w:r w:rsidRPr="00DA5648">
              <w:rPr>
                <w:rFonts w:ascii="Arial Narrow" w:hAnsi="Arial Narrow"/>
                <w:b/>
              </w:rPr>
              <w:t xml:space="preserve"> </w:t>
            </w:r>
          </w:p>
          <w:p w:rsidR="00DA5648" w:rsidRPr="00DA5648" w:rsidRDefault="00DA5648" w:rsidP="00DA5648">
            <w:pPr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 xml:space="preserve">Рабочая тетрадь. 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</w:rPr>
              <w:t>Автор: Н.М.Конышева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</w:p>
          <w:p w:rsidR="00DA5648" w:rsidRPr="00DA5648" w:rsidRDefault="00DA5648" w:rsidP="00DA5648">
            <w:pPr>
              <w:rPr>
                <w:rFonts w:ascii="Arial Narrow" w:hAnsi="Arial Narrow"/>
                <w:szCs w:val="27"/>
              </w:rPr>
            </w:pPr>
            <w:r w:rsidRPr="00DA5648">
              <w:rPr>
                <w:rFonts w:ascii="Arial Narrow" w:hAnsi="Arial Narrow"/>
                <w:szCs w:val="27"/>
              </w:rPr>
              <w:t>Издательство:</w:t>
            </w:r>
          </w:p>
          <w:p w:rsidR="00DA5648" w:rsidRPr="00DA5648" w:rsidRDefault="00DA5648" w:rsidP="00DA5648">
            <w:pPr>
              <w:rPr>
                <w:rFonts w:ascii="Arial Narrow" w:hAnsi="Arial Narrow"/>
              </w:rPr>
            </w:pPr>
            <w:r w:rsidRPr="00DA5648">
              <w:rPr>
                <w:rFonts w:ascii="Arial Narrow" w:hAnsi="Arial Narrow"/>
                <w:szCs w:val="27"/>
              </w:rPr>
              <w:t>«Ассоциация XXI век», Смоленск, 2011</w:t>
            </w:r>
          </w:p>
        </w:tc>
        <w:tc>
          <w:tcPr>
            <w:tcW w:w="2268" w:type="dxa"/>
            <w:tcBorders>
              <w:top w:val="single" w:sz="12" w:space="0" w:color="FF3399"/>
              <w:left w:val="single" w:sz="12" w:space="0" w:color="FF3399"/>
              <w:bottom w:val="single" w:sz="12" w:space="0" w:color="FF3399"/>
              <w:right w:val="single" w:sz="12" w:space="0" w:color="FF3399"/>
            </w:tcBorders>
            <w:shd w:val="clear" w:color="auto" w:fill="66FFFF"/>
          </w:tcPr>
          <w:p w:rsidR="00DA5648" w:rsidRPr="00DA5648" w:rsidRDefault="00DA5648" w:rsidP="00DA5648">
            <w:pPr>
              <w:cnfStyle w:val="000000100000"/>
              <w:rPr>
                <w:rFonts w:ascii="Arial Narrow" w:hAnsi="Arial Narrow"/>
                <w:b/>
              </w:rPr>
            </w:pPr>
            <w:r w:rsidRPr="00DA5648">
              <w:rPr>
                <w:rFonts w:ascii="Arial Narrow" w:hAnsi="Arial Narrow"/>
                <w:b/>
              </w:rPr>
              <w:t>Методическое пособие</w:t>
            </w:r>
          </w:p>
        </w:tc>
      </w:tr>
    </w:tbl>
    <w:p w:rsidR="00BE2969" w:rsidRDefault="00BE2969">
      <w:pPr>
        <w:rPr>
          <w:b/>
        </w:rPr>
      </w:pPr>
    </w:p>
    <w:p w:rsidR="00005A12" w:rsidRPr="00005A12" w:rsidRDefault="00005A12" w:rsidP="00005A12">
      <w:pPr>
        <w:jc w:val="center"/>
        <w:rPr>
          <w:color w:val="FF0066"/>
          <w:sz w:val="28"/>
          <w:szCs w:val="28"/>
        </w:rPr>
      </w:pPr>
      <w:r w:rsidRPr="00005A12">
        <w:rPr>
          <w:b/>
          <w:color w:val="FF0066"/>
          <w:sz w:val="28"/>
          <w:szCs w:val="28"/>
        </w:rPr>
        <w:t>Учебно-методический комплект «Гармония» разработан в соответствии с новым Государственным стандартом начального общего образования (Москва 2009 г.). Комплект состоит из учебников, рабочих тетрадей и методических пособий по всем осн</w:t>
      </w:r>
      <w:r>
        <w:rPr>
          <w:b/>
          <w:color w:val="FF0066"/>
          <w:sz w:val="28"/>
          <w:szCs w:val="28"/>
        </w:rPr>
        <w:t>овным предметам начальной школы</w:t>
      </w:r>
      <w:r w:rsidRPr="00005A12">
        <w:rPr>
          <w:b/>
          <w:color w:val="FF0066"/>
          <w:sz w:val="28"/>
          <w:szCs w:val="28"/>
        </w:rPr>
        <w:t>.</w:t>
      </w:r>
    </w:p>
    <w:p w:rsidR="00005A12" w:rsidRPr="00005A12" w:rsidRDefault="00005A12" w:rsidP="00005A12">
      <w:pPr>
        <w:jc w:val="center"/>
        <w:rPr>
          <w:rFonts w:asciiTheme="majorHAnsi" w:hAnsiTheme="majorHAnsi"/>
          <w:b/>
          <w:color w:val="FF0066"/>
          <w:sz w:val="28"/>
          <w:szCs w:val="28"/>
        </w:rPr>
      </w:pPr>
    </w:p>
    <w:p w:rsidR="00005A12" w:rsidRDefault="00005A12" w:rsidP="00773C12">
      <w:pPr>
        <w:jc w:val="center"/>
        <w:rPr>
          <w:rFonts w:asciiTheme="majorHAnsi" w:hAnsiTheme="majorHAnsi"/>
          <w:b/>
          <w:color w:val="CC0066"/>
          <w:sz w:val="28"/>
          <w:szCs w:val="28"/>
        </w:rPr>
      </w:pPr>
    </w:p>
    <w:p w:rsidR="00005A12" w:rsidRDefault="00005A12" w:rsidP="00773C12">
      <w:pPr>
        <w:jc w:val="center"/>
        <w:rPr>
          <w:rFonts w:asciiTheme="majorHAnsi" w:hAnsiTheme="majorHAnsi"/>
          <w:b/>
          <w:color w:val="CC0066"/>
          <w:sz w:val="28"/>
          <w:szCs w:val="28"/>
        </w:rPr>
      </w:pPr>
    </w:p>
    <w:p w:rsidR="00005A12" w:rsidRDefault="00005A12" w:rsidP="00005A12">
      <w:pPr>
        <w:rPr>
          <w:rFonts w:asciiTheme="majorHAnsi" w:hAnsiTheme="majorHAnsi"/>
          <w:b/>
          <w:color w:val="CC0066"/>
          <w:sz w:val="28"/>
          <w:szCs w:val="28"/>
        </w:rPr>
      </w:pPr>
    </w:p>
    <w:sectPr w:rsidR="00005A12" w:rsidSect="00574914">
      <w:pgSz w:w="11906" w:h="16838"/>
      <w:pgMar w:top="1134" w:right="1134" w:bottom="1134" w:left="1134" w:header="709" w:footer="709" w:gutter="0"/>
      <w:pgBorders w:offsetFrom="page">
        <w:top w:val="twistedLines2" w:sz="10" w:space="24" w:color="3333CC"/>
        <w:left w:val="twistedLines2" w:sz="10" w:space="24" w:color="3333CC"/>
        <w:bottom w:val="twistedLines2" w:sz="10" w:space="24" w:color="3333CC"/>
        <w:right w:val="twistedLines2" w:sz="10" w:space="24" w:color="3333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F40D5"/>
    <w:rsid w:val="00005A12"/>
    <w:rsid w:val="00191376"/>
    <w:rsid w:val="00192A9E"/>
    <w:rsid w:val="00247D5D"/>
    <w:rsid w:val="002E124A"/>
    <w:rsid w:val="0047784A"/>
    <w:rsid w:val="00554A96"/>
    <w:rsid w:val="00574914"/>
    <w:rsid w:val="006B4426"/>
    <w:rsid w:val="006E5EFD"/>
    <w:rsid w:val="00773C12"/>
    <w:rsid w:val="007F40D5"/>
    <w:rsid w:val="00820B32"/>
    <w:rsid w:val="00846E79"/>
    <w:rsid w:val="008715A1"/>
    <w:rsid w:val="00873747"/>
    <w:rsid w:val="008F0AFB"/>
    <w:rsid w:val="009104FC"/>
    <w:rsid w:val="00914EA4"/>
    <w:rsid w:val="009301ED"/>
    <w:rsid w:val="009840AA"/>
    <w:rsid w:val="00994A7F"/>
    <w:rsid w:val="009C32BF"/>
    <w:rsid w:val="00A42FC3"/>
    <w:rsid w:val="00AC1C82"/>
    <w:rsid w:val="00B8067A"/>
    <w:rsid w:val="00B926F0"/>
    <w:rsid w:val="00B96CE2"/>
    <w:rsid w:val="00BD2C5C"/>
    <w:rsid w:val="00BE2969"/>
    <w:rsid w:val="00BF4432"/>
    <w:rsid w:val="00D27CD1"/>
    <w:rsid w:val="00DA5648"/>
    <w:rsid w:val="00E1324E"/>
    <w:rsid w:val="00E4061A"/>
    <w:rsid w:val="00EA5006"/>
    <w:rsid w:val="00EF6667"/>
    <w:rsid w:val="00F1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40D5"/>
    <w:rPr>
      <w:b/>
      <w:bCs/>
    </w:rPr>
  </w:style>
  <w:style w:type="table" w:styleId="-1">
    <w:name w:val="Light Grid Accent 1"/>
    <w:basedOn w:val="a1"/>
    <w:uiPriority w:val="62"/>
    <w:rsid w:val="007F40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B926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6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8E506-1A45-454D-B855-F954794F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Raid0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Except</dc:creator>
  <cp:keywords/>
  <dc:description/>
  <cp:lastModifiedBy>Admin</cp:lastModifiedBy>
  <cp:revision>25</cp:revision>
  <cp:lastPrinted>2011-09-20T15:35:00Z</cp:lastPrinted>
  <dcterms:created xsi:type="dcterms:W3CDTF">2011-09-01T14:38:00Z</dcterms:created>
  <dcterms:modified xsi:type="dcterms:W3CDTF">2012-09-17T15:49:00Z</dcterms:modified>
</cp:coreProperties>
</file>